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02E1B5D8" w:rsidR="00E23C82" w:rsidRDefault="00000000" w:rsidP="00C13B9E">
      <w:pPr>
        <w:spacing w:before="48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06pt;margin-top:-13.3pt;width:190.25pt;height:34.5pt;z-index:251657216" filled="f" stroked="f">
            <v:textbox>
              <w:txbxContent>
                <w:p w14:paraId="0734A443" w14:textId="3970DDBD"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7B3E1C">
                    <w:rPr>
                      <w:rFonts w:ascii="Times New Roman" w:hAnsi="Times New Roman" w:cs="Times New Roman"/>
                      <w:i/>
                      <w:sz w:val="20"/>
                    </w:rPr>
                    <w:t xml:space="preserve">l </w:t>
                  </w:r>
                  <w:r>
                    <w:rPr>
                      <w:rFonts w:ascii="Times New Roman" w:hAnsi="Times New Roman" w:cs="Times New Roman"/>
                      <w:i/>
                      <w:sz w:val="20"/>
                    </w:rPr>
                    <w:t xml:space="preserve">Comune </w:t>
                  </w:r>
                  <w:r w:rsidR="00B7708D">
                    <w:rPr>
                      <w:rFonts w:ascii="Times New Roman" w:hAnsi="Times New Roman" w:cs="Times New Roman"/>
                      <w:i/>
                      <w:sz w:val="20"/>
                    </w:rPr>
                    <w:br/>
                  </w:r>
                  <w:r>
                    <w:rPr>
                      <w:rFonts w:ascii="Times New Roman" w:hAnsi="Times New Roman" w:cs="Times New Roman"/>
                      <w:i/>
                      <w:sz w:val="20"/>
                    </w:rPr>
                    <w:t>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BD1DAE">
        <w:rPr>
          <w:rFonts w:ascii="Times New Roman" w:hAnsi="Times New Roman" w:cs="Times New Roman"/>
          <w:b/>
          <w:sz w:val="32"/>
        </w:rPr>
        <w:t>ELETTORALE</w:t>
      </w:r>
    </w:p>
    <w:p w14:paraId="34841BD8" w14:textId="23B0F29E" w:rsidR="0009645B" w:rsidRPr="007D1536" w:rsidRDefault="00F069ED" w:rsidP="007D1536">
      <w:pPr>
        <w:spacing w:after="80" w:line="324" w:lineRule="auto"/>
        <w:jc w:val="center"/>
        <w:rPr>
          <w:rFonts w:ascii="Times New Roman" w:hAnsi="Times New Roman" w:cs="Times New Roman"/>
          <w:b/>
          <w:sz w:val="24"/>
          <w:szCs w:val="20"/>
        </w:rPr>
      </w:pPr>
      <w:r w:rsidRPr="007D1536">
        <w:rPr>
          <w:rFonts w:ascii="Times New Roman" w:hAnsi="Times New Roman" w:cs="Times New Roman"/>
          <w:b/>
          <w:sz w:val="24"/>
          <w:szCs w:val="20"/>
        </w:rPr>
        <w:t xml:space="preserve">RICHIESTA </w:t>
      </w:r>
      <w:r w:rsidR="00014EF3" w:rsidRPr="007D1536">
        <w:rPr>
          <w:rFonts w:ascii="Times New Roman" w:hAnsi="Times New Roman" w:cs="Times New Roman"/>
          <w:b/>
          <w:sz w:val="24"/>
          <w:szCs w:val="20"/>
        </w:rPr>
        <w:t>C</w:t>
      </w:r>
      <w:r w:rsidR="00B7708D" w:rsidRPr="007D1536">
        <w:rPr>
          <w:rFonts w:ascii="Times New Roman" w:hAnsi="Times New Roman" w:cs="Times New Roman"/>
          <w:b/>
          <w:sz w:val="24"/>
          <w:szCs w:val="20"/>
        </w:rPr>
        <w:t>ANCELLAZIONE DALL’ALBO DE</w:t>
      </w:r>
      <w:r w:rsidR="00AA4442" w:rsidRPr="007D1536">
        <w:rPr>
          <w:rFonts w:ascii="Times New Roman" w:hAnsi="Times New Roman" w:cs="Times New Roman"/>
          <w:b/>
          <w:sz w:val="24"/>
          <w:szCs w:val="20"/>
        </w:rPr>
        <w:t>I PRESIDENTI DI SEGGIO</w:t>
      </w:r>
    </w:p>
    <w:p w14:paraId="4B2CFD1E" w14:textId="77777777" w:rsidR="00721E84" w:rsidRPr="00F707B5" w:rsidRDefault="00721E84" w:rsidP="007D1536">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9874809" w14:textId="2A4EF31E" w:rsidR="00452BAC" w:rsidRDefault="007D5D32" w:rsidP="007D1536">
      <w:pPr>
        <w:spacing w:after="120" w:line="324"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91B5729" w14:textId="43DB8FE8" w:rsidR="00452BAC" w:rsidRPr="00452BAC" w:rsidRDefault="00452BAC" w:rsidP="007D1536">
      <w:pPr>
        <w:spacing w:after="60" w:line="324" w:lineRule="auto"/>
        <w:jc w:val="center"/>
        <w:rPr>
          <w:rFonts w:ascii="Times New Roman" w:hAnsi="Times New Roman" w:cs="Times New Roman"/>
          <w:b/>
          <w:bCs/>
          <w:sz w:val="24"/>
          <w:szCs w:val="24"/>
        </w:rPr>
      </w:pPr>
      <w:r w:rsidRPr="00452BAC">
        <w:rPr>
          <w:rFonts w:ascii="Times New Roman" w:hAnsi="Times New Roman" w:cs="Times New Roman"/>
          <w:b/>
          <w:bCs/>
          <w:sz w:val="24"/>
          <w:szCs w:val="24"/>
        </w:rPr>
        <w:t>CHIEDE</w:t>
      </w:r>
    </w:p>
    <w:p w14:paraId="0DFF38AE" w14:textId="19E95DD0" w:rsidR="00B7708D" w:rsidRDefault="00B7708D" w:rsidP="007D1536">
      <w:pPr>
        <w:spacing w:after="0" w:line="324" w:lineRule="auto"/>
        <w:jc w:val="both"/>
        <w:rPr>
          <w:rFonts w:ascii="Times New Roman" w:hAnsi="Times New Roman" w:cs="Times New Roman"/>
        </w:rPr>
      </w:pPr>
      <w:r w:rsidRPr="00B7708D">
        <w:rPr>
          <w:rFonts w:ascii="Times New Roman" w:hAnsi="Times New Roman" w:cs="Times New Roman"/>
        </w:rPr>
        <w:t>di essere cancellato, alla prossima revisione e aggiornamento, dall’Albo de</w:t>
      </w:r>
      <w:r w:rsidR="00AA4442">
        <w:rPr>
          <w:rFonts w:ascii="Times New Roman" w:hAnsi="Times New Roman" w:cs="Times New Roman"/>
        </w:rPr>
        <w:t>i PRESIDENTI</w:t>
      </w:r>
      <w:r w:rsidR="00093C7D">
        <w:rPr>
          <w:rFonts w:ascii="Times New Roman" w:hAnsi="Times New Roman" w:cs="Times New Roman"/>
        </w:rPr>
        <w:t xml:space="preserve"> DI SEGGIO</w:t>
      </w:r>
      <w:r w:rsidRPr="00B7708D">
        <w:rPr>
          <w:rFonts w:ascii="Times New Roman" w:hAnsi="Times New Roman" w:cs="Times New Roman"/>
        </w:rPr>
        <w:t xml:space="preserve"> di questo comune per il seguente motivo:</w:t>
      </w:r>
      <w:r w:rsidR="0056318F">
        <w:rPr>
          <w:rFonts w:ascii="Times New Roman" w:hAnsi="Times New Roman" w:cs="Times New Roman"/>
        </w:rPr>
        <w:t xml:space="preserve"> _________________________________________</w:t>
      </w:r>
      <w:r w:rsidR="00AA4442">
        <w:rPr>
          <w:rFonts w:ascii="Times New Roman" w:hAnsi="Times New Roman" w:cs="Times New Roman"/>
        </w:rPr>
        <w:t>__________</w:t>
      </w:r>
      <w:r w:rsidR="0056318F">
        <w:rPr>
          <w:rFonts w:ascii="Times New Roman" w:hAnsi="Times New Roman" w:cs="Times New Roman"/>
        </w:rPr>
        <w:t>____</w:t>
      </w:r>
      <w:r w:rsidR="00093C7D">
        <w:rPr>
          <w:rFonts w:ascii="Times New Roman" w:hAnsi="Times New Roman" w:cs="Times New Roman"/>
        </w:rPr>
        <w:t>_</w:t>
      </w:r>
    </w:p>
    <w:p w14:paraId="64BF63B2" w14:textId="04ECCEBC" w:rsidR="00452BAC" w:rsidRPr="00452BAC" w:rsidRDefault="00452BAC" w:rsidP="007D1536">
      <w:pPr>
        <w:spacing w:after="120" w:line="324" w:lineRule="auto"/>
        <w:jc w:val="both"/>
        <w:rPr>
          <w:rFonts w:ascii="Times New Roman" w:hAnsi="Times New Roman" w:cs="Times New Roman"/>
        </w:rPr>
      </w:pPr>
      <w:r w:rsidRPr="00452BAC">
        <w:rPr>
          <w:rFonts w:ascii="Times New Roman" w:hAnsi="Times New Roman" w:cs="Times New Roman"/>
        </w:rPr>
        <w:t>______________________________________________________________________________________________________________________________________________________________________________</w:t>
      </w:r>
    </w:p>
    <w:p w14:paraId="181DF42C" w14:textId="77777777" w:rsidR="00B7708D" w:rsidRDefault="00F235C3" w:rsidP="00C13B9E">
      <w:pPr>
        <w:spacing w:before="240" w:after="120" w:line="324" w:lineRule="auto"/>
        <w:jc w:val="both"/>
        <w:rPr>
          <w:rFonts w:ascii="Times New Roman" w:hAnsi="Times New Roman" w:cs="Times New Roman"/>
        </w:rPr>
      </w:pPr>
      <w:r w:rsidRPr="00DF23AE">
        <w:rPr>
          <w:rFonts w:ascii="Times New Roman" w:hAnsi="Times New Roman" w:cs="Times New Roman"/>
          <w:b/>
          <w:bCs/>
          <w:sz w:val="24"/>
          <w:szCs w:val="24"/>
        </w:rPr>
        <w:t>SI ALLEGA</w:t>
      </w:r>
      <w:r w:rsidR="00452BAC" w:rsidRPr="00DF23AE">
        <w:rPr>
          <w:rFonts w:ascii="Times New Roman" w:hAnsi="Times New Roman" w:cs="Times New Roman"/>
          <w:sz w:val="24"/>
          <w:szCs w:val="24"/>
        </w:rPr>
        <w:t xml:space="preserve">, </w:t>
      </w:r>
      <w:r w:rsidR="00452BAC" w:rsidRPr="00452BAC">
        <w:rPr>
          <w:rFonts w:ascii="Times New Roman" w:hAnsi="Times New Roman" w:cs="Times New Roman"/>
        </w:rPr>
        <w:t>inoltre,</w:t>
      </w:r>
      <w:r w:rsidR="00452BAC">
        <w:rPr>
          <w:rFonts w:ascii="Times New Roman" w:hAnsi="Times New Roman" w:cs="Times New Roman"/>
          <w:b/>
          <w:bCs/>
        </w:rPr>
        <w:t xml:space="preserve"> </w:t>
      </w:r>
      <w:r w:rsidR="00452BAC">
        <w:rPr>
          <w:rFonts w:ascii="Times New Roman" w:hAnsi="Times New Roman" w:cs="Times New Roman"/>
        </w:rPr>
        <w:t>c</w:t>
      </w:r>
      <w:r w:rsidRPr="00452BAC">
        <w:rPr>
          <w:rFonts w:ascii="Times New Roman" w:hAnsi="Times New Roman" w:cs="Times New Roman"/>
        </w:rPr>
        <w:t>opia di un documento identificativo in corso di validità</w:t>
      </w:r>
    </w:p>
    <w:p w14:paraId="7FA638D8" w14:textId="502D00D8" w:rsidR="00261C09" w:rsidRPr="00B7708D" w:rsidRDefault="0078451E" w:rsidP="00C13B9E">
      <w:pPr>
        <w:spacing w:before="120" w:after="240" w:line="324"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6DFA152" w14:textId="79B5B133"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53810F6B" w14:textId="5DF7EBC1" w:rsidR="00120636" w:rsidRDefault="007D1536" w:rsidP="00547ADD">
      <w:pPr>
        <w:pStyle w:val="PreformattatoHTML"/>
        <w:shd w:val="clear" w:color="auto" w:fill="FFFFFF"/>
        <w:jc w:val="both"/>
        <w:rPr>
          <w:rFonts w:ascii="Times New Roman" w:eastAsiaTheme="minorHAnsi" w:hAnsi="Times New Roman" w:cs="Times New Roman"/>
          <w:i/>
          <w:sz w:val="18"/>
          <w:szCs w:val="22"/>
          <w:lang w:eastAsia="en-US"/>
        </w:rPr>
      </w:pPr>
      <w:r w:rsidRPr="007D1536">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0B1C2149" w14:textId="77777777" w:rsidR="007D1536" w:rsidRDefault="007D1536" w:rsidP="00547ADD">
      <w:pPr>
        <w:pStyle w:val="PreformattatoHTML"/>
        <w:shd w:val="clear" w:color="auto" w:fill="FFFFFF"/>
        <w:jc w:val="both"/>
        <w:rPr>
          <w:rFonts w:ascii="Times New Roman" w:eastAsiaTheme="minorHAnsi" w:hAnsi="Times New Roman" w:cs="Times New Roman"/>
          <w:i/>
          <w:sz w:val="18"/>
          <w:szCs w:val="22"/>
          <w:lang w:eastAsia="en-US"/>
        </w:rPr>
      </w:pPr>
    </w:p>
    <w:p w14:paraId="07D28C7C" w14:textId="77777777" w:rsidR="007D1536" w:rsidRDefault="00547ADD" w:rsidP="007D1536">
      <w:pPr>
        <w:pStyle w:val="PreformattatoHTML"/>
        <w:shd w:val="clear" w:color="auto" w:fill="FFFFFF"/>
        <w:spacing w:after="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38E36CD2" w:rsidR="00F707B5" w:rsidRPr="007D1536" w:rsidRDefault="00F707B5" w:rsidP="007D1536">
      <w:pPr>
        <w:pStyle w:val="PreformattatoHTML"/>
        <w:shd w:val="clear" w:color="auto" w:fill="FFFFFF"/>
        <w:spacing w:after="240"/>
        <w:jc w:val="both"/>
        <w:rPr>
          <w:rFonts w:ascii="Times New Roman" w:eastAsiaTheme="minorHAnsi" w:hAnsi="Times New Roman" w:cs="Times New Roman"/>
          <w:i/>
          <w:szCs w:val="24"/>
          <w:lang w:eastAsia="en-US"/>
        </w:rPr>
      </w:pPr>
      <w:r w:rsidRPr="007D1536">
        <w:rPr>
          <w:rFonts w:ascii="Times New Roman" w:hAnsi="Times New Roman" w:cs="Times New Roman"/>
          <w:b/>
          <w:sz w:val="22"/>
          <w:szCs w:val="22"/>
        </w:rPr>
        <w:t>San Giovanni Valdarno</w:t>
      </w:r>
    </w:p>
    <w:p w14:paraId="44BED93E" w14:textId="7E167C1E" w:rsidR="00F707B5" w:rsidRPr="00314DFB" w:rsidRDefault="00F707B5" w:rsidP="007D1536">
      <w:pPr>
        <w:spacing w:after="240"/>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3E9EABD2" w14:textId="608AD8BF" w:rsidR="00ED0333" w:rsidRDefault="00ED0333" w:rsidP="007D1536">
      <w:pPr>
        <w:spacing w:after="0" w:line="360" w:lineRule="auto"/>
        <w:jc w:val="both"/>
        <w:rPr>
          <w:rFonts w:ascii="Times New Roman" w:hAnsi="Times New Roman" w:cs="Times New Roman"/>
          <w:b/>
        </w:rPr>
      </w:pPr>
      <w:r>
        <w:rPr>
          <w:rFonts w:ascii="Times New Roman" w:hAnsi="Times New Roman" w:cs="Times New Roman"/>
          <w:b/>
        </w:rPr>
        <w:t>Modalità di presentazione</w:t>
      </w:r>
    </w:p>
    <w:p w14:paraId="68327CD1" w14:textId="0510681E" w:rsidR="00ED0333" w:rsidRPr="008442E3" w:rsidRDefault="00ED0333" w:rsidP="00ED0333">
      <w:pPr>
        <w:pStyle w:val="Paragrafoelenco"/>
        <w:numPr>
          <w:ilvl w:val="0"/>
          <w:numId w:val="13"/>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sidRPr="006A586A">
        <w:rPr>
          <w:rFonts w:ascii="Times New Roman" w:hAnsi="Times New Roman" w:cs="Times New Roman"/>
          <w:color w:val="000000" w:themeColor="text1"/>
        </w:rPr>
        <w:t>all’indirizzo</w:t>
      </w:r>
      <w:r w:rsidR="006A586A">
        <w:rPr>
          <w:rFonts w:ascii="Times New Roman" w:hAnsi="Times New Roman" w:cs="Times New Roman"/>
          <w:color w:val="000000" w:themeColor="text1"/>
        </w:rPr>
        <w:t xml:space="preserve"> </w:t>
      </w:r>
      <w:r>
        <w:rPr>
          <w:rFonts w:ascii="Times New Roman" w:hAnsi="Times New Roman" w:cs="Times New Roman"/>
        </w:rPr>
        <w:t xml:space="preserve">oppure </w:t>
      </w:r>
      <w:hyperlink r:id="rId8"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w:t>
      </w:r>
      <w:r w:rsidRPr="008442E3">
        <w:rPr>
          <w:rFonts w:ascii="Times New Roman" w:hAnsi="Times New Roman" w:cs="Times New Roman"/>
        </w:rPr>
        <w:t>validità del dichiarante</w:t>
      </w:r>
    </w:p>
    <w:p w14:paraId="0F564FC9" w14:textId="77777777" w:rsidR="007D1536" w:rsidRDefault="00ED0333" w:rsidP="007D1536">
      <w:pPr>
        <w:pStyle w:val="Paragrafoelenco"/>
        <w:numPr>
          <w:ilvl w:val="0"/>
          <w:numId w:val="13"/>
        </w:numPr>
        <w:spacing w:line="240" w:lineRule="auto"/>
        <w:jc w:val="both"/>
        <w:rPr>
          <w:rFonts w:ascii="Times New Roman" w:hAnsi="Times New Roman" w:cs="Times New Roman"/>
        </w:rPr>
      </w:pPr>
      <w:r w:rsidRPr="008442E3">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4C97576E" w14:textId="595790AE" w:rsidR="0009645B" w:rsidRPr="007D1536" w:rsidRDefault="00ED0333" w:rsidP="007D1536">
      <w:pPr>
        <w:pStyle w:val="Paragrafoelenco"/>
        <w:numPr>
          <w:ilvl w:val="0"/>
          <w:numId w:val="13"/>
        </w:numPr>
        <w:spacing w:line="240" w:lineRule="auto"/>
        <w:jc w:val="both"/>
        <w:rPr>
          <w:rFonts w:ascii="Times New Roman" w:hAnsi="Times New Roman" w:cs="Times New Roman"/>
        </w:rPr>
      </w:pPr>
      <w:r w:rsidRPr="007D1536">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sectPr w:rsidR="0009645B" w:rsidRPr="007D1536" w:rsidSect="007046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D4DE" w14:textId="77777777" w:rsidR="00E77050" w:rsidRDefault="00E77050" w:rsidP="00023EB0">
      <w:pPr>
        <w:spacing w:after="0" w:line="240" w:lineRule="auto"/>
      </w:pPr>
      <w:r>
        <w:separator/>
      </w:r>
    </w:p>
  </w:endnote>
  <w:endnote w:type="continuationSeparator" w:id="0">
    <w:p w14:paraId="02D50C80" w14:textId="77777777" w:rsidR="00E77050" w:rsidRDefault="00E77050"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F39A" w14:textId="77777777" w:rsidR="005F6CFC" w:rsidRDefault="005F6C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4499" w14:textId="77777777" w:rsidR="005F6CFC" w:rsidRDefault="005F6C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4997" w14:textId="77777777" w:rsidR="005F6CFC" w:rsidRDefault="005F6C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7A77" w14:textId="77777777" w:rsidR="00E77050" w:rsidRDefault="00E77050" w:rsidP="00023EB0">
      <w:pPr>
        <w:spacing w:after="0" w:line="240" w:lineRule="auto"/>
      </w:pPr>
      <w:r>
        <w:separator/>
      </w:r>
    </w:p>
  </w:footnote>
  <w:footnote w:type="continuationSeparator" w:id="0">
    <w:p w14:paraId="4CC827DD" w14:textId="77777777" w:rsidR="00E77050" w:rsidRDefault="00E77050"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C3C2" w14:textId="77777777" w:rsidR="005F6CFC" w:rsidRDefault="005F6C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29EBC2FC" w:rsidR="00DA3BA8" w:rsidRPr="00E8781E" w:rsidRDefault="00000000" w:rsidP="005F6CFC">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61.95pt;margin-top:32.3pt;width:130.25pt;height:36pt;z-index:251662336" filled="f" stroked="f">
          <v:textbox>
            <w:txbxContent>
              <w:p w14:paraId="2FAA5259" w14:textId="65B598D9"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Mod. 0</w:t>
                </w:r>
                <w:r w:rsidR="00F069ED">
                  <w:rPr>
                    <w:rFonts w:ascii="Times New Roman" w:hAnsi="Times New Roman" w:cs="Times New Roman"/>
                    <w:i/>
                    <w:sz w:val="20"/>
                  </w:rPr>
                  <w:t>4</w:t>
                </w:r>
                <w:r w:rsidR="00FB03AA">
                  <w:rPr>
                    <w:rFonts w:ascii="Times New Roman" w:hAnsi="Times New Roman" w:cs="Times New Roman"/>
                    <w:i/>
                    <w:sz w:val="20"/>
                  </w:rPr>
                  <w:t>/</w:t>
                </w:r>
                <w:r w:rsidR="00C933AD">
                  <w:rPr>
                    <w:rFonts w:ascii="Times New Roman" w:hAnsi="Times New Roman" w:cs="Times New Roman"/>
                    <w:i/>
                    <w:sz w:val="20"/>
                  </w:rPr>
                  <w:t>7</w:t>
                </w:r>
                <w:r w:rsidR="00AA4442">
                  <w:rPr>
                    <w:rFonts w:ascii="Times New Roman" w:hAnsi="Times New Roman" w:cs="Times New Roman"/>
                    <w:i/>
                    <w:sz w:val="20"/>
                  </w:rPr>
                  <w:t>5</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8240"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2598E">
      <w:rPr>
        <w:rFonts w:ascii="Times New Roman" w:hAnsi="Times New Roman" w:cs="Times New Roman"/>
        <w:w w:val="95"/>
      </w:rPr>
      <w:t>C</w:t>
    </w:r>
    <w:r w:rsidR="0062598E">
      <w:rPr>
        <w:rFonts w:ascii="Times New Roman" w:hAnsi="Times New Roman" w:cs="Times New Roman"/>
        <w:spacing w:val="-22"/>
        <w:w w:val="95"/>
      </w:rPr>
      <w:t xml:space="preserve"> </w:t>
    </w:r>
    <w:r w:rsidR="0062598E">
      <w:rPr>
        <w:rFonts w:ascii="Times New Roman" w:hAnsi="Times New Roman" w:cs="Times New Roman"/>
        <w:w w:val="95"/>
      </w:rPr>
      <w:t>I T T À  D</w:t>
    </w:r>
    <w:r w:rsidR="0062598E">
      <w:rPr>
        <w:rFonts w:ascii="Times New Roman" w:hAnsi="Times New Roman" w:cs="Times New Roman"/>
        <w:spacing w:val="-22"/>
        <w:w w:val="95"/>
      </w:rPr>
      <w:t xml:space="preserve"> </w:t>
    </w:r>
    <w:r w:rsidR="0062598E">
      <w:rPr>
        <w:rFonts w:ascii="Times New Roman" w:hAnsi="Times New Roman" w:cs="Times New Roman"/>
        <w:w w:val="95"/>
      </w:rPr>
      <w:t>I</w:t>
    </w:r>
    <w:r w:rsidR="0062598E">
      <w:rPr>
        <w:rFonts w:ascii="Times New Roman" w:hAnsi="Times New Roman" w:cs="Times New Roman"/>
        <w:spacing w:val="95"/>
      </w:rPr>
      <w:t xml:space="preserve"> </w:t>
    </w:r>
    <w:r w:rsidR="0062598E">
      <w:rPr>
        <w:rFonts w:ascii="Times New Roman" w:hAnsi="Times New Roman" w:cs="Times New Roman"/>
        <w:w w:val="95"/>
      </w:rPr>
      <w:t>S</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97"/>
      </w:rPr>
      <w:t xml:space="preserve"> </w:t>
    </w:r>
    <w:r w:rsidR="0062598E">
      <w:rPr>
        <w:rFonts w:ascii="Times New Roman" w:hAnsi="Times New Roman" w:cs="Times New Roman"/>
        <w:w w:val="95"/>
      </w:rPr>
      <w:t>G</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25"/>
        <w:w w:val="95"/>
      </w:rPr>
      <w:t xml:space="preserve"> </w:t>
    </w:r>
    <w:r w:rsidR="0062598E">
      <w:rPr>
        <w:rFonts w:ascii="Times New Roman" w:hAnsi="Times New Roman" w:cs="Times New Roman"/>
        <w:w w:val="95"/>
      </w:rPr>
      <w:t>O</w:t>
    </w:r>
    <w:r w:rsidR="0062598E">
      <w:rPr>
        <w:rFonts w:ascii="Times New Roman" w:hAnsi="Times New Roman" w:cs="Times New Roman"/>
        <w:spacing w:val="-22"/>
        <w:w w:val="95"/>
      </w:rPr>
      <w:t xml:space="preserve"> </w:t>
    </w:r>
    <w:r w:rsidR="0062598E">
      <w:rPr>
        <w:rFonts w:ascii="Times New Roman" w:hAnsi="Times New Roman" w:cs="Times New Roman"/>
        <w:w w:val="95"/>
      </w:rPr>
      <w:t>V</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94"/>
      </w:rPr>
      <w:t xml:space="preserve"> </w:t>
    </w:r>
    <w:r w:rsidR="0062598E">
      <w:rPr>
        <w:rFonts w:ascii="Times New Roman" w:hAnsi="Times New Roman" w:cs="Times New Roman"/>
        <w:w w:val="95"/>
      </w:rPr>
      <w:t>V</w:t>
    </w:r>
    <w:r w:rsidR="0062598E">
      <w:rPr>
        <w:rFonts w:ascii="Times New Roman" w:hAnsi="Times New Roman" w:cs="Times New Roman"/>
        <w:spacing w:val="-21"/>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L</w:t>
    </w:r>
    <w:r w:rsidR="0062598E">
      <w:rPr>
        <w:rFonts w:ascii="Times New Roman" w:hAnsi="Times New Roman" w:cs="Times New Roman"/>
        <w:spacing w:val="-22"/>
        <w:w w:val="95"/>
      </w:rPr>
      <w:t xml:space="preserve"> </w:t>
    </w:r>
    <w:r w:rsidR="0062598E">
      <w:rPr>
        <w:rFonts w:ascii="Times New Roman" w:hAnsi="Times New Roman" w:cs="Times New Roman"/>
        <w:w w:val="95"/>
      </w:rPr>
      <w:t>D</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O</w:t>
    </w:r>
    <w:r w:rsidR="0062598E">
      <w:rPr>
        <w:rFonts w:ascii="Times New Roman" w:hAnsi="Times New Roman" w:cs="Times New Roman"/>
        <w:spacing w:val="96"/>
      </w:rPr>
      <w:t xml:space="preserve"> </w:t>
    </w:r>
    <w:r w:rsidR="0062598E">
      <w:rPr>
        <w:rFonts w:ascii="Times New Roman" w:hAnsi="Times New Roman" w:cs="Times New Roman"/>
        <w:w w:val="95"/>
      </w:rPr>
      <w:t>(</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4"/>
        <w:w w:val="95"/>
      </w:rPr>
      <w:t xml:space="preserve"> </w:t>
    </w:r>
    <w:r w:rsidR="0062598E">
      <w:rPr>
        <w:rFonts w:ascii="Times New Roman" w:hAnsi="Times New Roman" w:cs="Times New Roman"/>
        <w:w w:val="95"/>
      </w:rPr>
      <w:t>)</w:t>
    </w:r>
    <w:r w:rsidR="0062598E">
      <w:rPr>
        <w:rFonts w:ascii="Times New Roman" w:hAnsi="Times New Roman" w:cs="Times New Roman"/>
      </w:rPr>
      <w:br/>
    </w:r>
    <w:r w:rsidR="000765EB">
      <w:rPr>
        <w:rFonts w:ascii="Times New Roman" w:hAnsi="Times New Roman" w:cs="Times New Roman"/>
        <w:sz w:val="18"/>
        <w:szCs w:val="18"/>
      </w:rPr>
      <w:t xml:space="preserve">Area </w:t>
    </w:r>
    <w:r w:rsidR="005F6CFC">
      <w:rPr>
        <w:rFonts w:ascii="Times New Roman" w:hAnsi="Times New Roman" w:cs="Times New Roman"/>
        <w:sz w:val="18"/>
        <w:szCs w:val="18"/>
      </w:rPr>
      <w:t xml:space="preserve">I – </w:t>
    </w:r>
    <w:r w:rsidR="000028DA">
      <w:rPr>
        <w:rFonts w:ascii="Times New Roman" w:hAnsi="Times New Roman" w:cs="Times New Roman"/>
        <w:sz w:val="18"/>
        <w:szCs w:val="18"/>
      </w:rPr>
      <w:t>AMMINISTRATIVO FINANZIARIA E SERVIZI ALLA CITTADINANZA</w:t>
    </w:r>
    <w:r w:rsidR="0062598E">
      <w:rPr>
        <w:rFonts w:ascii="Times New Roman" w:hAnsi="Times New Roman" w:cs="Times New Roman"/>
        <w:sz w:val="18"/>
        <w:szCs w:val="18"/>
      </w:rPr>
      <w:br/>
    </w:r>
    <w:r w:rsidR="0062598E">
      <w:rPr>
        <w:rFonts w:ascii="Times New Roman" w:hAnsi="Times New Roman" w:cs="Times New Roman"/>
        <w:b/>
        <w:sz w:val="18"/>
        <w:szCs w:val="18"/>
      </w:rPr>
      <w:t>U.O. Serv</w:t>
    </w:r>
    <w:r w:rsidR="000028DA">
      <w:rPr>
        <w:rFonts w:ascii="Times New Roman" w:hAnsi="Times New Roman" w:cs="Times New Roman"/>
        <w:b/>
        <w:sz w:val="18"/>
        <w:szCs w:val="18"/>
      </w:rPr>
      <w:t>izi Demografici ed Elettorali, Analisi e S</w:t>
    </w:r>
    <w:r w:rsidR="0062598E">
      <w:rPr>
        <w:rFonts w:ascii="Times New Roman" w:hAnsi="Times New Roman" w:cs="Times New Roman"/>
        <w:b/>
        <w:sz w:val="18"/>
        <w:szCs w:val="18"/>
      </w:rPr>
      <w:t>tatistica</w:t>
    </w:r>
    <w:r w:rsidR="007D1536">
      <w:rPr>
        <w:rFonts w:ascii="Times New Roman" w:hAnsi="Times New Roman" w:cs="Times New Roman"/>
        <w:b/>
        <w:sz w:val="18"/>
        <w:szCs w:val="18"/>
      </w:rPr>
      <w:br/>
    </w:r>
    <w:r w:rsidR="007D1536" w:rsidRPr="007D1536">
      <w:rPr>
        <w:rFonts w:ascii="Times New Roman" w:hAnsi="Times New Roman" w:cs="Times New Roman"/>
        <w:bCs/>
        <w:sz w:val="18"/>
        <w:szCs w:val="18"/>
      </w:rPr>
      <w:t>Via Garibaldi, 43 – 52027 San Giovanni V.no (AR)</w:t>
    </w:r>
    <w:r w:rsidR="0062598E">
      <w:rPr>
        <w:rFonts w:ascii="Times New Roman" w:hAnsi="Times New Roman" w:cs="Times New Roman"/>
        <w:b/>
        <w:sz w:val="18"/>
        <w:szCs w:val="18"/>
      </w:rPr>
      <w:br/>
    </w:r>
    <w:r w:rsidR="0062598E">
      <w:rPr>
        <w:rFonts w:ascii="Times New Roman" w:hAnsi="Times New Roman" w:cs="Times New Roman"/>
        <w:sz w:val="18"/>
        <w:szCs w:val="18"/>
      </w:rPr>
      <w:t>e-mail:</w:t>
    </w:r>
    <w:r w:rsidR="00C46AA2">
      <w:rPr>
        <w:rFonts w:ascii="Times New Roman" w:hAnsi="Times New Roman" w:cs="Times New Roman"/>
        <w:sz w:val="18"/>
        <w:szCs w:val="18"/>
      </w:rPr>
      <w:t xml:space="preserve"> </w:t>
    </w:r>
    <w:hyperlink r:id="rId2" w:history="1">
      <w:r w:rsidR="00C46AA2">
        <w:rPr>
          <w:rStyle w:val="Collegamentoipertestuale"/>
          <w:rFonts w:ascii="Times New Roman" w:hAnsi="Times New Roman" w:cs="Times New Roman"/>
          <w:color w:val="000000" w:themeColor="text1"/>
          <w:sz w:val="18"/>
          <w:szCs w:val="18"/>
        </w:rPr>
        <w:t>elettorale@comunesgv.it</w:t>
      </w:r>
    </w:hyperlink>
    <w:r w:rsidR="00C46AA2">
      <w:rPr>
        <w:rFonts w:ascii="Times New Roman" w:hAnsi="Times New Roman" w:cs="Times New Roman"/>
        <w:sz w:val="18"/>
        <w:szCs w:val="18"/>
      </w:rPr>
      <w:t xml:space="preserve"> </w:t>
    </w:r>
    <w:r w:rsidR="00C46AA2">
      <w:t xml:space="preserve"> </w:t>
    </w:r>
    <w:r w:rsidR="0062598E">
      <w:rPr>
        <w:rFonts w:ascii="Times New Roman" w:hAnsi="Times New Roman" w:cs="Times New Roman"/>
        <w:sz w:val="18"/>
        <w:szCs w:val="18"/>
      </w:rPr>
      <w:t>PEC</w:t>
    </w:r>
    <w:r w:rsidR="0062598E">
      <w:rPr>
        <w:rFonts w:ascii="Times New Roman" w:hAnsi="Times New Roman" w:cs="Times New Roman"/>
        <w:color w:val="000000" w:themeColor="text1"/>
        <w:sz w:val="18"/>
        <w:szCs w:val="18"/>
      </w:rPr>
      <w:t xml:space="preserve">: </w:t>
    </w:r>
    <w:hyperlink r:id="rId3" w:history="1">
      <w:r w:rsidR="0062598E">
        <w:rPr>
          <w:rStyle w:val="Collegamentoipertestuale"/>
          <w:rFonts w:ascii="Times New Roman" w:hAnsi="Times New Roman" w:cs="Times New Roman"/>
          <w:color w:val="000000" w:themeColor="text1"/>
          <w:sz w:val="18"/>
          <w:szCs w:val="18"/>
        </w:rPr>
        <w:t>protocollo@pec.comunesgv.it</w:t>
      </w:r>
    </w:hyperlink>
    <w:r w:rsidR="0062598E">
      <w:t xml:space="preserve"> </w:t>
    </w:r>
    <w:r w:rsidR="0062598E">
      <w:rPr>
        <w:rFonts w:ascii="Times New Roman" w:hAnsi="Times New Roman" w:cs="Times New Roman"/>
        <w:sz w:val="18"/>
        <w:szCs w:val="18"/>
      </w:rPr>
      <w:br/>
      <w:t xml:space="preserve">Tel: 055 9126272 – 273 – 274 </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C296" w14:textId="77777777" w:rsidR="005F6CFC" w:rsidRDefault="005F6C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7"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A2AAB"/>
    <w:multiLevelType w:val="hybridMultilevel"/>
    <w:tmpl w:val="2D323BA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93761287">
    <w:abstractNumId w:val="2"/>
  </w:num>
  <w:num w:numId="2" w16cid:durableId="692927441">
    <w:abstractNumId w:val="7"/>
  </w:num>
  <w:num w:numId="3" w16cid:durableId="2037845106">
    <w:abstractNumId w:val="8"/>
  </w:num>
  <w:num w:numId="4" w16cid:durableId="1145272261">
    <w:abstractNumId w:val="1"/>
  </w:num>
  <w:num w:numId="5" w16cid:durableId="1955282667">
    <w:abstractNumId w:val="6"/>
  </w:num>
  <w:num w:numId="6" w16cid:durableId="1232546465">
    <w:abstractNumId w:val="6"/>
  </w:num>
  <w:num w:numId="7" w16cid:durableId="656762427">
    <w:abstractNumId w:val="4"/>
  </w:num>
  <w:num w:numId="8" w16cid:durableId="932281704">
    <w:abstractNumId w:val="5"/>
  </w:num>
  <w:num w:numId="9" w16cid:durableId="169372854">
    <w:abstractNumId w:val="10"/>
  </w:num>
  <w:num w:numId="10" w16cid:durableId="1563180265">
    <w:abstractNumId w:val="3"/>
  </w:num>
  <w:num w:numId="11" w16cid:durableId="2064864247">
    <w:abstractNumId w:val="0"/>
  </w:num>
  <w:num w:numId="12" w16cid:durableId="1673294937">
    <w:abstractNumId w:val="9"/>
  </w:num>
  <w:num w:numId="13" w16cid:durableId="18214598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28DA"/>
    <w:rsid w:val="00004840"/>
    <w:rsid w:val="00014EF3"/>
    <w:rsid w:val="00023EB0"/>
    <w:rsid w:val="000765EB"/>
    <w:rsid w:val="00087367"/>
    <w:rsid w:val="00093C7D"/>
    <w:rsid w:val="0009645B"/>
    <w:rsid w:val="000B2D35"/>
    <w:rsid w:val="000E7EBB"/>
    <w:rsid w:val="00120636"/>
    <w:rsid w:val="00171EFC"/>
    <w:rsid w:val="001C5526"/>
    <w:rsid w:val="001C76AF"/>
    <w:rsid w:val="001D5268"/>
    <w:rsid w:val="002533DA"/>
    <w:rsid w:val="00260DCB"/>
    <w:rsid w:val="00261C09"/>
    <w:rsid w:val="002636DF"/>
    <w:rsid w:val="00272615"/>
    <w:rsid w:val="00364EFB"/>
    <w:rsid w:val="003C27F1"/>
    <w:rsid w:val="00452BAC"/>
    <w:rsid w:val="004730E9"/>
    <w:rsid w:val="004A249F"/>
    <w:rsid w:val="004D6A1A"/>
    <w:rsid w:val="004E454B"/>
    <w:rsid w:val="005212DC"/>
    <w:rsid w:val="00526DA5"/>
    <w:rsid w:val="00544DDD"/>
    <w:rsid w:val="00547ADD"/>
    <w:rsid w:val="0056318F"/>
    <w:rsid w:val="00573998"/>
    <w:rsid w:val="005B5244"/>
    <w:rsid w:val="005F1851"/>
    <w:rsid w:val="005F6CFC"/>
    <w:rsid w:val="0062598E"/>
    <w:rsid w:val="00636124"/>
    <w:rsid w:val="00642F27"/>
    <w:rsid w:val="006455C9"/>
    <w:rsid w:val="00656A16"/>
    <w:rsid w:val="00662D13"/>
    <w:rsid w:val="00665B0D"/>
    <w:rsid w:val="00694B35"/>
    <w:rsid w:val="00694E37"/>
    <w:rsid w:val="006A586A"/>
    <w:rsid w:val="006D0D84"/>
    <w:rsid w:val="006D2C14"/>
    <w:rsid w:val="006D798D"/>
    <w:rsid w:val="006D7B57"/>
    <w:rsid w:val="007046C8"/>
    <w:rsid w:val="00721E84"/>
    <w:rsid w:val="007360CB"/>
    <w:rsid w:val="0074629A"/>
    <w:rsid w:val="00763687"/>
    <w:rsid w:val="0078451E"/>
    <w:rsid w:val="007A5E70"/>
    <w:rsid w:val="007B3E1C"/>
    <w:rsid w:val="007C304B"/>
    <w:rsid w:val="007D1536"/>
    <w:rsid w:val="007D5D32"/>
    <w:rsid w:val="007E5564"/>
    <w:rsid w:val="007F4D2E"/>
    <w:rsid w:val="00802798"/>
    <w:rsid w:val="008442E3"/>
    <w:rsid w:val="00861929"/>
    <w:rsid w:val="0086285C"/>
    <w:rsid w:val="008B5A29"/>
    <w:rsid w:val="008C2CDF"/>
    <w:rsid w:val="008E256F"/>
    <w:rsid w:val="008F0C04"/>
    <w:rsid w:val="00930883"/>
    <w:rsid w:val="009449ED"/>
    <w:rsid w:val="00944C4A"/>
    <w:rsid w:val="00970AAE"/>
    <w:rsid w:val="00A11D31"/>
    <w:rsid w:val="00A17CFA"/>
    <w:rsid w:val="00AA4442"/>
    <w:rsid w:val="00AD0B50"/>
    <w:rsid w:val="00B7708D"/>
    <w:rsid w:val="00B820CA"/>
    <w:rsid w:val="00B95A98"/>
    <w:rsid w:val="00BA54A2"/>
    <w:rsid w:val="00BA741F"/>
    <w:rsid w:val="00BB2CF7"/>
    <w:rsid w:val="00BD1DAE"/>
    <w:rsid w:val="00BD1DEA"/>
    <w:rsid w:val="00BE673A"/>
    <w:rsid w:val="00C13B9E"/>
    <w:rsid w:val="00C167A9"/>
    <w:rsid w:val="00C46AA2"/>
    <w:rsid w:val="00C63909"/>
    <w:rsid w:val="00C933AD"/>
    <w:rsid w:val="00CA5599"/>
    <w:rsid w:val="00CB2D60"/>
    <w:rsid w:val="00CC1DCD"/>
    <w:rsid w:val="00CD0317"/>
    <w:rsid w:val="00CD3BBF"/>
    <w:rsid w:val="00D2382C"/>
    <w:rsid w:val="00D64404"/>
    <w:rsid w:val="00D6679F"/>
    <w:rsid w:val="00DA1982"/>
    <w:rsid w:val="00DA3BA8"/>
    <w:rsid w:val="00DE038D"/>
    <w:rsid w:val="00DE2020"/>
    <w:rsid w:val="00DE2653"/>
    <w:rsid w:val="00DF23AE"/>
    <w:rsid w:val="00E00AED"/>
    <w:rsid w:val="00E23C82"/>
    <w:rsid w:val="00E47562"/>
    <w:rsid w:val="00E77050"/>
    <w:rsid w:val="00E8781E"/>
    <w:rsid w:val="00E960AE"/>
    <w:rsid w:val="00EC51B3"/>
    <w:rsid w:val="00ED0333"/>
    <w:rsid w:val="00F069ED"/>
    <w:rsid w:val="00F235C3"/>
    <w:rsid w:val="00F32727"/>
    <w:rsid w:val="00F33921"/>
    <w:rsid w:val="00F707B5"/>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621232862">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19247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elettor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BF402-0A46-438F-B480-997980A7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85</cp:revision>
  <cp:lastPrinted>2023-01-17T09:30:00Z</cp:lastPrinted>
  <dcterms:created xsi:type="dcterms:W3CDTF">2022-12-29T08:58:00Z</dcterms:created>
  <dcterms:modified xsi:type="dcterms:W3CDTF">2023-06-15T09:45:00Z</dcterms:modified>
</cp:coreProperties>
</file>